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394B5404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7150F4">
        <w:rPr>
          <w:sz w:val="22"/>
          <w:szCs w:val="22"/>
        </w:rPr>
        <w:t xml:space="preserve">Каша </w:t>
      </w:r>
      <w:r w:rsidR="008A7E1C">
        <w:rPr>
          <w:sz w:val="22"/>
          <w:szCs w:val="22"/>
        </w:rPr>
        <w:t>пшенная или рисовая с изюмом</w:t>
      </w:r>
    </w:p>
    <w:p w14:paraId="76341223" w14:textId="253AFD86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8A7E1C">
        <w:rPr>
          <w:sz w:val="22"/>
          <w:szCs w:val="22"/>
        </w:rPr>
        <w:t>177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1C13BD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1C13BD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1C13BD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1C13BD">
        <w:tc>
          <w:tcPr>
            <w:tcW w:w="3108" w:type="dxa"/>
            <w:vAlign w:val="center"/>
          </w:tcPr>
          <w:p w14:paraId="09DC0190" w14:textId="07F65E07" w:rsidR="00112674" w:rsidRDefault="007150F4" w:rsidP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Крупа </w:t>
            </w:r>
            <w:r w:rsidR="008A7E1C">
              <w:rPr>
                <w:sz w:val="22"/>
                <w:szCs w:val="22"/>
              </w:rPr>
              <w:t>рисовая</w:t>
            </w:r>
          </w:p>
        </w:tc>
        <w:tc>
          <w:tcPr>
            <w:tcW w:w="3372" w:type="dxa"/>
          </w:tcPr>
          <w:p w14:paraId="58349DAB" w14:textId="25EF12E1" w:rsidR="00112674" w:rsidRDefault="007150F4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8A7E1C">
              <w:rPr>
                <w:sz w:val="22"/>
                <w:szCs w:val="22"/>
              </w:rPr>
              <w:t xml:space="preserve">                          42</w:t>
            </w:r>
          </w:p>
        </w:tc>
        <w:tc>
          <w:tcPr>
            <w:tcW w:w="2865" w:type="dxa"/>
          </w:tcPr>
          <w:p w14:paraId="75919756" w14:textId="4D0D2C4F" w:rsidR="00112674" w:rsidRDefault="008A7E1C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</w:t>
            </w:r>
          </w:p>
        </w:tc>
      </w:tr>
      <w:tr w:rsidR="00112674" w14:paraId="6BF8FB98" w14:textId="77777777" w:rsidTr="001C13BD">
        <w:tc>
          <w:tcPr>
            <w:tcW w:w="3108" w:type="dxa"/>
            <w:vAlign w:val="center"/>
          </w:tcPr>
          <w:p w14:paraId="411E806F" w14:textId="3AB943B1" w:rsidR="001C13BD" w:rsidRDefault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2" w:type="dxa"/>
          </w:tcPr>
          <w:p w14:paraId="4A31F160" w14:textId="2A5DC477" w:rsidR="00112674" w:rsidRDefault="008A7E1C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2865" w:type="dxa"/>
          </w:tcPr>
          <w:p w14:paraId="7905BB8D" w14:textId="4BAF2379" w:rsidR="00112674" w:rsidRDefault="008A7E1C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12674" w14:paraId="374F6C33" w14:textId="77777777" w:rsidTr="001C13BD">
        <w:tc>
          <w:tcPr>
            <w:tcW w:w="3108" w:type="dxa"/>
          </w:tcPr>
          <w:p w14:paraId="49D8DB4C" w14:textId="2CDEBC77" w:rsidR="00112674" w:rsidRDefault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Вода</w:t>
            </w:r>
          </w:p>
        </w:tc>
        <w:tc>
          <w:tcPr>
            <w:tcW w:w="3372" w:type="dxa"/>
            <w:vAlign w:val="center"/>
          </w:tcPr>
          <w:p w14:paraId="1F61CDCD" w14:textId="0A0C1C4E" w:rsidR="00112674" w:rsidRDefault="008A7E1C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55</w:t>
            </w:r>
          </w:p>
        </w:tc>
        <w:tc>
          <w:tcPr>
            <w:tcW w:w="2865" w:type="dxa"/>
            <w:vAlign w:val="center"/>
          </w:tcPr>
          <w:p w14:paraId="0620E720" w14:textId="65418B31" w:rsidR="00112674" w:rsidRDefault="008A7E1C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55</w:t>
            </w:r>
          </w:p>
        </w:tc>
      </w:tr>
      <w:tr w:rsidR="00112674" w14:paraId="35B4D221" w14:textId="77777777" w:rsidTr="001C13BD">
        <w:tc>
          <w:tcPr>
            <w:tcW w:w="3108" w:type="dxa"/>
          </w:tcPr>
          <w:p w14:paraId="7CF6B57E" w14:textId="58EF7262" w:rsidR="00112674" w:rsidRDefault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Сахар</w:t>
            </w:r>
          </w:p>
        </w:tc>
        <w:tc>
          <w:tcPr>
            <w:tcW w:w="3372" w:type="dxa"/>
            <w:vAlign w:val="center"/>
          </w:tcPr>
          <w:p w14:paraId="1F9DA23B" w14:textId="51EB1049" w:rsidR="00112674" w:rsidRDefault="008A7E1C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865" w:type="dxa"/>
            <w:vAlign w:val="center"/>
          </w:tcPr>
          <w:p w14:paraId="7D6563DB" w14:textId="1E85D0DD" w:rsidR="00112674" w:rsidRDefault="008A7E1C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</w:tr>
      <w:tr w:rsidR="00112674" w14:paraId="5C21F087" w14:textId="77777777" w:rsidTr="001C13BD">
        <w:tc>
          <w:tcPr>
            <w:tcW w:w="3108" w:type="dxa"/>
            <w:vAlign w:val="center"/>
          </w:tcPr>
          <w:p w14:paraId="072E849F" w14:textId="1A12526A" w:rsidR="00112674" w:rsidRDefault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Изюм</w:t>
            </w:r>
          </w:p>
        </w:tc>
        <w:tc>
          <w:tcPr>
            <w:tcW w:w="6237" w:type="dxa"/>
            <w:gridSpan w:val="2"/>
            <w:vAlign w:val="center"/>
          </w:tcPr>
          <w:p w14:paraId="1EA28701" w14:textId="478A28EC" w:rsidR="00112674" w:rsidRDefault="008A7E1C" w:rsidP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10,2</w:t>
            </w:r>
            <w:r w:rsidR="001C13BD">
              <w:rPr>
                <w:sz w:val="22"/>
                <w:szCs w:val="22"/>
              </w:rPr>
              <w:t xml:space="preserve">                              </w:t>
            </w:r>
            <w:r>
              <w:rPr>
                <w:sz w:val="22"/>
                <w:szCs w:val="22"/>
              </w:rPr>
              <w:t xml:space="preserve">                    10      </w:t>
            </w:r>
            <w:r w:rsidR="001C13BD">
              <w:rPr>
                <w:sz w:val="22"/>
                <w:szCs w:val="22"/>
              </w:rPr>
              <w:t xml:space="preserve">                               </w:t>
            </w:r>
          </w:p>
        </w:tc>
      </w:tr>
      <w:tr w:rsidR="007150F4" w14:paraId="3C48B00B" w14:textId="77777777" w:rsidTr="001C13BD">
        <w:tc>
          <w:tcPr>
            <w:tcW w:w="3108" w:type="dxa"/>
            <w:vAlign w:val="center"/>
          </w:tcPr>
          <w:p w14:paraId="774BB1BE" w14:textId="70B9DBC4" w:rsidR="007150F4" w:rsidRDefault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каши</w:t>
            </w:r>
          </w:p>
        </w:tc>
        <w:tc>
          <w:tcPr>
            <w:tcW w:w="6237" w:type="dxa"/>
            <w:gridSpan w:val="2"/>
            <w:vAlign w:val="center"/>
          </w:tcPr>
          <w:p w14:paraId="2DEEC6AD" w14:textId="27D6F8CD" w:rsidR="007150F4" w:rsidRDefault="008A7E1C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="007150F4">
              <w:rPr>
                <w:sz w:val="22"/>
                <w:szCs w:val="22"/>
              </w:rPr>
              <w:t xml:space="preserve">                    </w:t>
            </w:r>
            <w:r>
              <w:rPr>
                <w:sz w:val="22"/>
                <w:szCs w:val="22"/>
              </w:rPr>
              <w:t xml:space="preserve">                                     200</w:t>
            </w:r>
          </w:p>
        </w:tc>
      </w:tr>
      <w:tr w:rsidR="007150F4" w14:paraId="083847BF" w14:textId="77777777" w:rsidTr="001C13BD">
        <w:tc>
          <w:tcPr>
            <w:tcW w:w="3108" w:type="dxa"/>
            <w:vAlign w:val="center"/>
          </w:tcPr>
          <w:p w14:paraId="3156D678" w14:textId="0318A5F5" w:rsidR="007150F4" w:rsidRDefault="008A7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 w14:paraId="6B6E7981" w14:textId="028F46BF" w:rsidR="007150F4" w:rsidRDefault="008A7E1C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</w:t>
            </w:r>
            <w:r w:rsidR="007150F4">
              <w:rPr>
                <w:sz w:val="22"/>
                <w:szCs w:val="22"/>
              </w:rPr>
              <w:t xml:space="preserve">   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</w:p>
        </w:tc>
      </w:tr>
      <w:tr w:rsidR="007150F4" w14:paraId="1095BC94" w14:textId="77777777" w:rsidTr="001C13BD">
        <w:tc>
          <w:tcPr>
            <w:tcW w:w="3108" w:type="dxa"/>
            <w:vAlign w:val="center"/>
          </w:tcPr>
          <w:p w14:paraId="6AE93FCB" w14:textId="6C182AA3" w:rsidR="007150F4" w:rsidRDefault="007150F4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114148E2" w14:textId="77777777" w:rsidR="007150F4" w:rsidRDefault="007150F4" w:rsidP="001C13BD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41EF2D06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5CDCDA30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3CDAC7C9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580EED46" w:rsidR="00112674" w:rsidRDefault="001C13BD" w:rsidP="001C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6749406C" w:rsidR="00112674" w:rsidRDefault="00112674" w:rsidP="007150F4">
            <w:pPr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03454EDF" w14:textId="2ACB85B9" w:rsidR="001C13BD" w:rsidRDefault="007150F4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 кипящую </w:t>
      </w:r>
      <w:r w:rsidR="008A7E1C">
        <w:rPr>
          <w:i/>
          <w:sz w:val="22"/>
          <w:szCs w:val="22"/>
        </w:rPr>
        <w:t xml:space="preserve">воду всыпают подготовленную крупу и варя, периодически помешивая до полуготовности, после этого добавляют горячее молоко, соль, сахар, подготовленный замоченный изюм и продолжают варку до  готовности. </w:t>
      </w:r>
    </w:p>
    <w:p w14:paraId="1B3C4021" w14:textId="023BB8CE" w:rsidR="00095895" w:rsidRDefault="00095895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Кашу отпускают с сахаром и маслом , или с сахаром, или с маслом. </w:t>
      </w:r>
    </w:p>
    <w:p w14:paraId="5770EF7A" w14:textId="77777777" w:rsidR="00112674" w:rsidRDefault="00112674">
      <w:bookmarkStart w:id="0" w:name="_GoBack"/>
      <w:bookmarkEnd w:id="0"/>
    </w:p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BF600E" w14:textId="77777777" w:rsidR="00DA7DA8" w:rsidRDefault="00DA7DA8">
      <w:r>
        <w:separator/>
      </w:r>
    </w:p>
  </w:endnote>
  <w:endnote w:type="continuationSeparator" w:id="0">
    <w:p w14:paraId="40E7F825" w14:textId="77777777" w:rsidR="00DA7DA8" w:rsidRDefault="00DA7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DB60F" w14:textId="77777777" w:rsidR="00DA7DA8" w:rsidRDefault="00DA7DA8">
      <w:r>
        <w:separator/>
      </w:r>
    </w:p>
  </w:footnote>
  <w:footnote w:type="continuationSeparator" w:id="0">
    <w:p w14:paraId="791EACCB" w14:textId="77777777" w:rsidR="00DA7DA8" w:rsidRDefault="00DA7D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112674"/>
    <w:rsid w:val="001C13BD"/>
    <w:rsid w:val="0028282D"/>
    <w:rsid w:val="003C68D3"/>
    <w:rsid w:val="00691960"/>
    <w:rsid w:val="006A5927"/>
    <w:rsid w:val="00701CB1"/>
    <w:rsid w:val="007150F4"/>
    <w:rsid w:val="008A7E1C"/>
    <w:rsid w:val="00BA36DE"/>
    <w:rsid w:val="00BB4E50"/>
    <w:rsid w:val="00DA7DA8"/>
    <w:rsid w:val="00F40D2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7</cp:revision>
  <dcterms:created xsi:type="dcterms:W3CDTF">2020-04-16T09:16:00Z</dcterms:created>
  <dcterms:modified xsi:type="dcterms:W3CDTF">2023-07-10T11:18:00Z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